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19F" w:rsidRDefault="00FC119F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B3044A9" wp14:editId="15C6E10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517B7" w:rsidRDefault="00FC119F" w:rsidP="00FC1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</w:rPr>
        <w:t xml:space="preserve">FORMULAIRE DE </w:t>
      </w:r>
      <w:r w:rsidRPr="002517B7">
        <w:rPr>
          <w:rFonts w:ascii="Cambria" w:hAnsi="Cambria"/>
          <w:b/>
          <w:bCs/>
          <w:caps/>
          <w:sz w:val="22"/>
          <w:szCs w:val="22"/>
        </w:rPr>
        <w:t>D</w:t>
      </w:r>
      <w:r w:rsidR="007422FB" w:rsidRPr="002517B7">
        <w:rPr>
          <w:rFonts w:ascii="Cambria" w:hAnsi="Cambria"/>
          <w:b/>
          <w:bCs/>
          <w:caps/>
          <w:sz w:val="22"/>
          <w:szCs w:val="22"/>
        </w:rPr>
        <w:t>É</w:t>
      </w:r>
      <w:r w:rsidRPr="002517B7">
        <w:rPr>
          <w:rFonts w:ascii="Cambria" w:hAnsi="Cambria"/>
          <w:b/>
          <w:bCs/>
          <w:caps/>
          <w:sz w:val="22"/>
          <w:szCs w:val="22"/>
        </w:rPr>
        <w:t xml:space="preserve">CLARATION de </w:t>
      </w:r>
      <w:r w:rsidRPr="002517B7">
        <w:rPr>
          <w:rFonts w:ascii="Cambria" w:hAnsi="Cambria" w:cs="Arial"/>
          <w:b/>
          <w:bCs/>
          <w:caps/>
          <w:sz w:val="22"/>
          <w:szCs w:val="22"/>
        </w:rPr>
        <w:t>candidature</w:t>
      </w:r>
      <w:r w:rsidRPr="002517B7">
        <w:rPr>
          <w:rFonts w:ascii="Cambria" w:hAnsi="Cambria" w:cs="Arial"/>
          <w:b/>
          <w:sz w:val="22"/>
          <w:szCs w:val="22"/>
        </w:rPr>
        <w:t xml:space="preserve"> DE LISTE</w:t>
      </w:r>
    </w:p>
    <w:p w:rsidR="00FC119F" w:rsidRPr="002517B7" w:rsidRDefault="00FC119F" w:rsidP="00FC119F">
      <w:pPr>
        <w:jc w:val="center"/>
        <w:rPr>
          <w:rFonts w:ascii="Cambria" w:hAnsi="Cambria" w:cs="Arial"/>
          <w:b/>
          <w:sz w:val="22"/>
          <w:szCs w:val="22"/>
        </w:rPr>
      </w:pPr>
    </w:p>
    <w:p w:rsidR="00643654" w:rsidRPr="002517B7" w:rsidRDefault="00643654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bCs/>
          <w:color w:val="000000"/>
          <w:sz w:val="22"/>
          <w:szCs w:val="22"/>
          <w:highlight w:val="yellow"/>
        </w:rPr>
      </w:pPr>
      <w:bookmarkStart w:id="0" w:name="_Hlk113457586"/>
      <w:r w:rsidRPr="002517B7">
        <w:rPr>
          <w:rFonts w:ascii="Cambria" w:hAnsi="Cambria"/>
          <w:b/>
          <w:bCs/>
          <w:color w:val="000000"/>
          <w:sz w:val="22"/>
          <w:szCs w:val="22"/>
        </w:rPr>
        <w:t xml:space="preserve">RENOUVELLEMENT GÉNÉRAL DU CONSEIL </w:t>
      </w:r>
      <w:r w:rsidR="00B34B5C" w:rsidRPr="003E702A">
        <w:rPr>
          <w:rFonts w:ascii="Cambria" w:hAnsi="Cambria"/>
          <w:b/>
          <w:bCs/>
          <w:color w:val="000000"/>
          <w:sz w:val="24"/>
          <w:szCs w:val="24"/>
        </w:rPr>
        <w:t>DE L’UFR DROIT ÉCONOMIE</w:t>
      </w:r>
      <w:r w:rsidR="00B34B5C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</w:p>
    <w:p w:rsidR="00643654" w:rsidRPr="002517B7" w:rsidRDefault="00643654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color w:val="000000"/>
          <w:sz w:val="22"/>
          <w:szCs w:val="22"/>
        </w:rPr>
        <w:t>DE L’UNIVERSITÉ</w:t>
      </w:r>
      <w:r w:rsidRPr="002517B7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:rsidR="00643654" w:rsidRPr="002517B7" w:rsidRDefault="0083633A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  <w:u w:val="single"/>
        </w:rPr>
        <w:t>SCRUTIN DU JEUDI 0</w:t>
      </w:r>
      <w:r w:rsidR="00643654" w:rsidRPr="002517B7">
        <w:rPr>
          <w:rFonts w:ascii="Cambria" w:hAnsi="Cambria"/>
          <w:b/>
          <w:bCs/>
          <w:sz w:val="22"/>
          <w:szCs w:val="22"/>
          <w:u w:val="single"/>
        </w:rPr>
        <w:t xml:space="preserve">9 </w:t>
      </w:r>
      <w:r w:rsidRPr="002517B7">
        <w:rPr>
          <w:rFonts w:ascii="Cambria" w:hAnsi="Cambria"/>
          <w:b/>
          <w:bCs/>
          <w:sz w:val="22"/>
          <w:szCs w:val="22"/>
          <w:u w:val="single"/>
        </w:rPr>
        <w:t>MARS 2023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Pr="00210FD7" w:rsidRDefault="00643654" w:rsidP="002517B7">
      <w:pPr>
        <w:pStyle w:val="Corpsdetexte"/>
        <w:jc w:val="both"/>
        <w:rPr>
          <w:rFonts w:ascii="Cambria" w:hAnsi="Cambria" w:cs="Webdings"/>
        </w:rPr>
      </w:pPr>
      <w:r>
        <w:rPr>
          <w:rFonts w:ascii="Cambria" w:hAnsi="Cambria"/>
          <w:b/>
          <w:bCs/>
          <w:u w:val="single"/>
        </w:rPr>
        <w:t>COLLÈGE</w:t>
      </w:r>
      <w:r w:rsidR="00FC119F" w:rsidRPr="00210FD7">
        <w:rPr>
          <w:rFonts w:ascii="Cambria" w:hAnsi="Cambria"/>
          <w:b/>
          <w:bCs/>
          <w:u w:val="single"/>
        </w:rPr>
        <w:t xml:space="preserve"> </w:t>
      </w:r>
      <w:r w:rsidR="00FC119F" w:rsidRPr="002517B7">
        <w:rPr>
          <w:rFonts w:ascii="Cambria" w:hAnsi="Cambria"/>
          <w:b/>
          <w:bCs/>
          <w:u w:val="single"/>
        </w:rPr>
        <w:t>CONCERN</w:t>
      </w:r>
      <w:r w:rsidRPr="002517B7">
        <w:rPr>
          <w:rFonts w:ascii="Cambria" w:hAnsi="Cambria"/>
          <w:b/>
          <w:bCs/>
          <w:u w:val="single"/>
        </w:rPr>
        <w:t>É</w:t>
      </w:r>
      <w:r w:rsidR="00FC119F">
        <w:rPr>
          <w:rFonts w:ascii="Cambria" w:hAnsi="Cambria"/>
          <w:u w:val="single"/>
        </w:rPr>
        <w:t xml:space="preserve"> </w:t>
      </w:r>
      <w:r w:rsidR="00FC119F" w:rsidRPr="00DF3D26">
        <w:rPr>
          <w:rFonts w:ascii="Cambria" w:hAnsi="Cambria"/>
        </w:rPr>
        <w:t>:</w:t>
      </w:r>
      <w:r w:rsidR="00FC119F" w:rsidRPr="00210FD7">
        <w:rPr>
          <w:rFonts w:ascii="Cambria" w:hAnsi="Cambria"/>
        </w:rPr>
        <w:t xml:space="preserve"> ............................................................................................................................</w:t>
      </w:r>
      <w:r w:rsidR="00FC119F">
        <w:rPr>
          <w:rFonts w:ascii="Cambria" w:hAnsi="Cambria"/>
        </w:rPr>
        <w:t>......</w:t>
      </w:r>
    </w:p>
    <w:p w:rsidR="00643654" w:rsidRPr="002517B7" w:rsidRDefault="00643654" w:rsidP="002517B7">
      <w:pPr>
        <w:spacing w:before="120" w:line="232" w:lineRule="auto"/>
        <w:ind w:right="-169"/>
        <w:jc w:val="both"/>
        <w:rPr>
          <w:rFonts w:asciiTheme="minorHAnsi" w:hAnsiTheme="minorHAnsi" w:cstheme="minorHAnsi"/>
          <w:b/>
          <w:sz w:val="10"/>
          <w:szCs w:val="22"/>
          <w:u w:val="single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A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  <w:u w:val="single"/>
        </w:rPr>
      </w:pPr>
      <w:r w:rsidRPr="002517B7">
        <w:rPr>
          <w:rFonts w:ascii="Cambria" w:hAnsi="Cambria" w:cstheme="minorHAnsi"/>
        </w:rPr>
        <w:t xml:space="preserve">Des professeurs et personnels assimilés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eastAsia="Century Gothic" w:hAnsi="Cambria" w:cstheme="minorHAnsi"/>
          <w:kern w:val="0"/>
          <w:sz w:val="22"/>
          <w:szCs w:val="22"/>
          <w:u w:val="single"/>
          <w:lang w:eastAsia="en-US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 xml:space="preserve">Des autres enseignants-chercheurs, des enseignants, et des personnels assimilés,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left="396"/>
        <w:jc w:val="both"/>
        <w:rPr>
          <w:rFonts w:ascii="Cambria" w:hAnsi="Cambria" w:cstheme="minorHAnsi"/>
          <w:sz w:val="22"/>
          <w:szCs w:val="22"/>
        </w:rPr>
      </w:pPr>
    </w:p>
    <w:p w:rsidR="00643654" w:rsidRPr="002517B7" w:rsidRDefault="00643654" w:rsidP="002517B7">
      <w:pPr>
        <w:spacing w:line="232" w:lineRule="auto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BIATSS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>Des personnels BIATSS.</w:t>
      </w:r>
    </w:p>
    <w:p w:rsidR="00643654" w:rsidRPr="002517B7" w:rsidRDefault="00643654" w:rsidP="002517B7">
      <w:pPr>
        <w:spacing w:line="232" w:lineRule="auto"/>
        <w:jc w:val="both"/>
        <w:rPr>
          <w:rFonts w:ascii="Cambria" w:hAnsi="Cambria"/>
          <w:b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643654" w:rsidRPr="00210FD7">
        <w:rPr>
          <w:rFonts w:ascii="Cambria" w:hAnsi="Cambria" w:cs="Webdings"/>
          <w:i/>
          <w:iCs/>
          <w:u w:val="single"/>
        </w:rPr>
        <w:t>vote)</w:t>
      </w:r>
      <w:r w:rsidR="00643654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Pr="00191496" w:rsidRDefault="00191496" w:rsidP="002517B7">
      <w:pPr>
        <w:pStyle w:val="Corpsdetexte"/>
        <w:jc w:val="both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1295"/>
        <w:gridCol w:w="3061"/>
      </w:tblGrid>
      <w:tr w:rsidR="00191496" w:rsidTr="00191496">
        <w:tc>
          <w:tcPr>
            <w:tcW w:w="87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>
              <w:rPr>
                <w:rFonts w:ascii="Cambria" w:hAnsi="Cambria" w:cs="Webdings"/>
                <w:b/>
                <w:bCs/>
              </w:rPr>
              <w:t xml:space="preserve"> (Mme/M.)</w:t>
            </w:r>
          </w:p>
        </w:tc>
        <w:tc>
          <w:tcPr>
            <w:tcW w:w="1796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1295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STATUT, GRADE</w:t>
            </w:r>
          </w:p>
        </w:tc>
        <w:tc>
          <w:tcPr>
            <w:tcW w:w="3061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191496" w:rsidRDefault="00191496" w:rsidP="00FC119F">
      <w:pPr>
        <w:pStyle w:val="Corpsdetexte"/>
        <w:rPr>
          <w:rFonts w:ascii="Cambria" w:hAnsi="Cambria" w:cs="Webdings"/>
          <w:b/>
          <w:bCs/>
          <w:u w:val="single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2517B7">
      <w:pPr>
        <w:jc w:val="both"/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2517B7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191496" w:rsidRDefault="00191496" w:rsidP="002517B7">
      <w:pPr>
        <w:pStyle w:val="Corpsdetexte"/>
        <w:jc w:val="both"/>
        <w:rPr>
          <w:rFonts w:ascii="Cambria" w:hAnsi="Cambria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FC119F" w:rsidRDefault="00191496" w:rsidP="002517B7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2517B7" w:rsidRDefault="002517B7" w:rsidP="002517B7">
      <w:pPr>
        <w:pStyle w:val="Corpsdetexte"/>
        <w:jc w:val="both"/>
        <w:rPr>
          <w:rFonts w:ascii="Cambria" w:hAnsi="Cambria"/>
          <w:b/>
          <w:bCs/>
        </w:rPr>
      </w:pP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center"/>
        <w:rPr>
          <w:rFonts w:ascii="Cambria" w:hAnsi="Cambria"/>
          <w:b/>
          <w:bCs/>
          <w:caps/>
          <w:sz w:val="16"/>
          <w:szCs w:val="16"/>
          <w:u w:val="single"/>
        </w:rPr>
      </w:pPr>
      <w:r w:rsidRPr="00210FD7">
        <w:rPr>
          <w:rFonts w:ascii="Cambria" w:hAnsi="Cambria"/>
          <w:b/>
          <w:bCs/>
          <w:caps/>
          <w:sz w:val="16"/>
          <w:szCs w:val="16"/>
          <w:u w:val="single"/>
        </w:rPr>
        <w:t>important :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643654">
        <w:rPr>
          <w:rFonts w:ascii="Cambria" w:hAnsi="Cambria"/>
          <w:sz w:val="16"/>
          <w:szCs w:val="16"/>
        </w:rPr>
        <w:t>-1)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 xml:space="preserve">au plus tard </w:t>
      </w:r>
      <w:r w:rsidR="00B34B5C">
        <w:rPr>
          <w:rFonts w:ascii="Cambria" w:hAnsi="Cambria"/>
          <w:b/>
          <w:bCs/>
          <w:sz w:val="16"/>
          <w:szCs w:val="16"/>
          <w:u w:val="single"/>
        </w:rPr>
        <w:t xml:space="preserve">à 16h00 (heure de La Réunion),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le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 xml:space="preserve"> mar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di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28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février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202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2517B7" w:rsidRDefault="002517B7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</w:p>
    <w:p w:rsidR="00643654" w:rsidRDefault="00643654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L’</w:t>
      </w:r>
      <w:r w:rsidR="00FC119F" w:rsidRPr="00210FD7">
        <w:rPr>
          <w:rFonts w:ascii="Cambria" w:hAnsi="Cambria"/>
          <w:sz w:val="16"/>
          <w:szCs w:val="16"/>
        </w:rPr>
        <w:t>U</w:t>
      </w:r>
      <w:r w:rsidRPr="00210FD7">
        <w:rPr>
          <w:rFonts w:ascii="Cambria" w:hAnsi="Cambria"/>
          <w:sz w:val="16"/>
          <w:szCs w:val="16"/>
        </w:rPr>
        <w:t>niversité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Pr="00210FD7">
        <w:rPr>
          <w:rFonts w:ascii="Cambria" w:hAnsi="Cambria"/>
          <w:color w:val="000000"/>
          <w:sz w:val="16"/>
          <w:szCs w:val="16"/>
        </w:rPr>
        <w:t>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Pr="00210FD7">
        <w:rPr>
          <w:rFonts w:ascii="Cambria" w:hAnsi="Cambria"/>
          <w:color w:val="000000"/>
          <w:sz w:val="16"/>
          <w:szCs w:val="16"/>
        </w:rPr>
        <w:t xml:space="preserve">éunion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6900BD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B34B5C">
        <w:rPr>
          <w:rFonts w:ascii="Cambria" w:hAnsi="Cambria"/>
          <w:sz w:val="16"/>
          <w:szCs w:val="16"/>
        </w:rPr>
        <w:t>a</w:t>
      </w:r>
      <w:bookmarkStart w:id="1" w:name="_GoBack"/>
      <w:bookmarkEnd w:id="1"/>
      <w:r w:rsidRPr="00210FD7">
        <w:rPr>
          <w:rFonts w:ascii="Cambria" w:hAnsi="Cambria"/>
          <w:sz w:val="16"/>
          <w:szCs w:val="16"/>
        </w:rPr>
        <w:t xml:space="preserve">venue René </w:t>
      </w:r>
      <w:r w:rsidR="00643654" w:rsidRPr="00210FD7">
        <w:rPr>
          <w:rFonts w:ascii="Cambria" w:hAnsi="Cambria"/>
          <w:sz w:val="16"/>
          <w:szCs w:val="16"/>
        </w:rPr>
        <w:t>Cassin 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643654">
        <w:rPr>
          <w:rFonts w:ascii="Cambria" w:hAnsi="Cambria"/>
          <w:sz w:val="16"/>
          <w:szCs w:val="16"/>
        </w:rPr>
        <w:t>Denis Cedex</w:t>
      </w:r>
    </w:p>
    <w:sectPr w:rsidR="006900BD" w:rsidSect="00775D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66" w:bottom="851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34B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D36" w:rsidRDefault="00B34B5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34B5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34B5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34B5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B34B5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796"/>
    <w:multiLevelType w:val="hybridMultilevel"/>
    <w:tmpl w:val="089CA72A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35C6F"/>
    <w:multiLevelType w:val="hybridMultilevel"/>
    <w:tmpl w:val="2348DDB0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191496"/>
    <w:rsid w:val="002517B7"/>
    <w:rsid w:val="006247E9"/>
    <w:rsid w:val="00643654"/>
    <w:rsid w:val="006900BD"/>
    <w:rsid w:val="007422FB"/>
    <w:rsid w:val="007C5AC9"/>
    <w:rsid w:val="0083633A"/>
    <w:rsid w:val="00914426"/>
    <w:rsid w:val="00924609"/>
    <w:rsid w:val="00953DEE"/>
    <w:rsid w:val="00A748F4"/>
    <w:rsid w:val="00B34B5C"/>
    <w:rsid w:val="00D951EF"/>
    <w:rsid w:val="00EA2571"/>
    <w:rsid w:val="00FC119F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C1582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643654"/>
    <w:pPr>
      <w:widowControl w:val="0"/>
      <w:suppressAutoHyphens w:val="0"/>
      <w:autoSpaceDE w:val="0"/>
      <w:autoSpaceDN w:val="0"/>
      <w:spacing w:line="240" w:lineRule="auto"/>
      <w:ind w:left="518" w:hanging="360"/>
    </w:pPr>
    <w:rPr>
      <w:rFonts w:ascii="Century Gothic" w:eastAsia="Century Gothic" w:hAnsi="Century Gothic" w:cs="Century Gothic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3</cp:revision>
  <dcterms:created xsi:type="dcterms:W3CDTF">2023-02-09T05:51:00Z</dcterms:created>
  <dcterms:modified xsi:type="dcterms:W3CDTF">2023-02-09T05:57:00Z</dcterms:modified>
</cp:coreProperties>
</file>